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4E728E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分校访学</w:t>
      </w:r>
      <w:r w:rsidR="00B83422" w:rsidRPr="004E728E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项目</w:t>
      </w:r>
      <w:r w:rsidR="00390FCA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选拔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0B1F8E">
        <w:rPr>
          <w:rFonts w:ascii="Calibri" w:hAnsi="Calibri" w:cs="Calibri"/>
          <w:kern w:val="0"/>
          <w:szCs w:val="21"/>
        </w:rPr>
        <w:t>201</w:t>
      </w:r>
      <w:r w:rsidR="000B1F8E">
        <w:rPr>
          <w:rFonts w:ascii="Calibri" w:hAnsi="Calibri" w:cs="Calibri" w:hint="eastAsia"/>
          <w:kern w:val="0"/>
          <w:szCs w:val="21"/>
        </w:rPr>
        <w:t>6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0B1F8E">
        <w:rPr>
          <w:rFonts w:ascii="Calibri" w:hAnsi="Calibri" w:cs="Calibri" w:hint="eastAsia"/>
          <w:kern w:val="0"/>
          <w:szCs w:val="21"/>
        </w:rPr>
        <w:t>春</w:t>
      </w:r>
      <w:r w:rsidR="00BE2788" w:rsidRPr="000A0A86">
        <w:rPr>
          <w:rFonts w:ascii="Calibri" w:hAnsi="Calibri" w:cs="Calibri"/>
          <w:kern w:val="0"/>
          <w:szCs w:val="21"/>
        </w:rPr>
        <w:t>季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0B1F8E">
        <w:rPr>
          <w:rFonts w:asciiTheme="minorHAnsi" w:eastAsiaTheme="majorEastAsia" w:hAnsiTheme="minorHAnsi" w:cstheme="minorHAnsi" w:hint="eastAsia"/>
          <w:kern w:val="0"/>
          <w:szCs w:val="21"/>
        </w:rPr>
        <w:t>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D3884" w:rsidRPr="000A0A86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067B98">
        <w:rPr>
          <w:rFonts w:ascii="Calibri" w:hAnsi="Calibri" w:cs="Calibri"/>
          <w:kern w:val="0"/>
          <w:szCs w:val="21"/>
        </w:rPr>
        <w:t>201</w:t>
      </w:r>
      <w:r w:rsidR="00067B98">
        <w:rPr>
          <w:rFonts w:ascii="Calibri" w:hAnsi="Calibri" w:cs="Calibri" w:hint="eastAsia"/>
          <w:kern w:val="0"/>
          <w:szCs w:val="21"/>
        </w:rPr>
        <w:t>6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067B98">
        <w:rPr>
          <w:rFonts w:ascii="Calibri" w:hAnsi="Calibri" w:cs="Calibri" w:hint="eastAsia"/>
          <w:kern w:val="0"/>
          <w:szCs w:val="21"/>
        </w:rPr>
        <w:t>春</w:t>
      </w:r>
      <w:r w:rsidR="00843F7D" w:rsidRPr="000A0A86">
        <w:rPr>
          <w:rFonts w:ascii="Calibri" w:hAnsi="Calibri" w:cs="Calibri"/>
          <w:kern w:val="0"/>
          <w:szCs w:val="21"/>
        </w:rPr>
        <w:t>季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8490A">
        <w:rPr>
          <w:rFonts w:ascii="Calibri" w:hAnsi="Calibri" w:cs="Calibri"/>
          <w:b/>
          <w:szCs w:val="21"/>
        </w:rPr>
        <w:t>加州大学</w:t>
      </w:r>
      <w:r w:rsidR="00C8490A">
        <w:rPr>
          <w:rFonts w:ascii="Calibri" w:hAnsi="Calibri" w:cs="Calibri" w:hint="eastAsia"/>
          <w:b/>
          <w:szCs w:val="21"/>
        </w:rPr>
        <w:t>圣地亚哥</w:t>
      </w:r>
      <w:r w:rsidR="00843F7D" w:rsidRPr="000A0A86">
        <w:rPr>
          <w:rFonts w:ascii="Calibri" w:hAnsi="Calibri" w:cs="Calibri"/>
          <w:b/>
          <w:szCs w:val="21"/>
        </w:rPr>
        <w:t>分校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UCSD</w:t>
      </w:r>
      <w:r w:rsidR="002E64CC">
        <w:rPr>
          <w:rFonts w:ascii="Calibri" w:hAnsi="Calibri" w:cs="Calibri" w:hint="eastAsia"/>
          <w:b/>
          <w:bCs/>
          <w:kern w:val="0"/>
          <w:szCs w:val="21"/>
        </w:rPr>
        <w:t>：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 xml:space="preserve">University of California, </w:t>
      </w:r>
      <w:r w:rsidR="00C8490A">
        <w:rPr>
          <w:rFonts w:ascii="Calibri" w:hAnsi="Calibri" w:cs="Calibri" w:hint="eastAsia"/>
          <w:b/>
          <w:bCs/>
          <w:kern w:val="0"/>
          <w:szCs w:val="21"/>
        </w:rPr>
        <w:t>San Diego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，参加一学期的</w:t>
      </w:r>
      <w:r w:rsidR="00843F7D" w:rsidRPr="000A0A86">
        <w:rPr>
          <w:rFonts w:ascii="Calibri" w:hAnsi="Calibri" w:cs="Calibri"/>
          <w:szCs w:val="21"/>
        </w:rPr>
        <w:t>访问学习</w:t>
      </w:r>
      <w:r w:rsidR="0045438A">
        <w:rPr>
          <w:rFonts w:ascii="Calibri" w:hAnsi="Calibri" w:cs="Calibri" w:hint="eastAsia"/>
          <w:szCs w:val="21"/>
        </w:rPr>
        <w:t>。</w:t>
      </w:r>
      <w:r w:rsidR="008F1578">
        <w:rPr>
          <w:rFonts w:ascii="Calibri" w:hAnsi="Calibri" w:cs="Calibri"/>
          <w:szCs w:val="21"/>
        </w:rPr>
        <w:t>首批报名截止日期为</w:t>
      </w:r>
      <w:r w:rsidR="003C67C0">
        <w:rPr>
          <w:rFonts w:ascii="Calibri" w:hAnsi="Calibri" w:cs="Calibri" w:hint="eastAsia"/>
          <w:szCs w:val="21"/>
        </w:rPr>
        <w:t>2015</w:t>
      </w:r>
      <w:r w:rsidR="008F1578">
        <w:rPr>
          <w:rFonts w:ascii="Calibri" w:hAnsi="Calibri" w:cs="Calibri"/>
          <w:szCs w:val="21"/>
        </w:rPr>
        <w:t>年</w:t>
      </w:r>
      <w:r w:rsidR="00F3453E">
        <w:rPr>
          <w:rFonts w:ascii="Calibri" w:hAnsi="Calibri" w:cs="Calibri" w:hint="eastAsia"/>
          <w:szCs w:val="21"/>
        </w:rPr>
        <w:t>10</w:t>
      </w:r>
      <w:r w:rsidR="008F1578">
        <w:rPr>
          <w:rFonts w:ascii="Calibri" w:hAnsi="Calibri" w:cs="Calibri"/>
          <w:szCs w:val="21"/>
        </w:rPr>
        <w:t>月</w:t>
      </w:r>
      <w:r w:rsidR="00F3453E">
        <w:rPr>
          <w:rFonts w:ascii="Calibri" w:hAnsi="Calibri" w:cs="Calibri" w:hint="eastAsia"/>
          <w:szCs w:val="21"/>
        </w:rPr>
        <w:t>30</w:t>
      </w:r>
      <w:r w:rsidR="008F1578">
        <w:rPr>
          <w:rFonts w:ascii="Calibri" w:hAnsi="Calibri" w:cs="Calibri"/>
          <w:szCs w:val="21"/>
        </w:rPr>
        <w:t>日</w:t>
      </w:r>
      <w:r w:rsidR="008F1578" w:rsidRPr="000A0A86">
        <w:rPr>
          <w:rFonts w:ascii="Calibri" w:hAnsi="Calibri" w:cs="Calibri"/>
          <w:szCs w:val="21"/>
        </w:rPr>
        <w:t>。</w:t>
      </w:r>
    </w:p>
    <w:p w:rsidR="003822A8" w:rsidRPr="000A0A86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0A0A86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C8490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A843DA" w:rsidRPr="000A0A86" w:rsidRDefault="00B8765A" w:rsidP="00C8490A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</w:t>
      </w:r>
      <w:r w:rsidR="00C8490A">
        <w:rPr>
          <w:rFonts w:asciiTheme="minorHAnsi" w:hAnsiTheme="minorHAnsi" w:cstheme="minorHAnsi"/>
          <w:kern w:val="0"/>
          <w:szCs w:val="21"/>
        </w:rPr>
        <w:t>圣地亚哥分校是一所</w:t>
      </w:r>
      <w:r w:rsidR="00C8490A">
        <w:rPr>
          <w:rFonts w:asciiTheme="minorHAnsi" w:hAnsiTheme="minorHAnsi" w:cstheme="minorHAnsi" w:hint="eastAsia"/>
          <w:kern w:val="0"/>
          <w:szCs w:val="21"/>
        </w:rPr>
        <w:t>世界级</w:t>
      </w:r>
      <w:r w:rsidRPr="000A0A86">
        <w:rPr>
          <w:rFonts w:asciiTheme="minorHAnsi" w:hAnsiTheme="minorHAnsi" w:cstheme="minorHAnsi"/>
          <w:kern w:val="0"/>
          <w:szCs w:val="21"/>
        </w:rPr>
        <w:t>的公立研究型大学，是加州大学系统中十大分校之一。加州大学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Pr="000A0A86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8490A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="00C8490A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0A0A86">
        <w:rPr>
          <w:rFonts w:asciiTheme="minorHAnsi" w:hAnsiTheme="minorHAnsi" w:cstheme="minorHAnsi"/>
          <w:kern w:val="0"/>
          <w:szCs w:val="21"/>
        </w:rPr>
        <w:t>。</w:t>
      </w: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Pr="000A0A86">
        <w:rPr>
          <w:rFonts w:asciiTheme="minorHAnsi" w:eastAsiaTheme="majorEastAsia" w:hAnsiTheme="minorHAnsi" w:cstheme="minorHAnsi"/>
          <w:szCs w:val="21"/>
        </w:rPr>
        <w:t>2014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全美公立大学</w:t>
      </w:r>
      <w:r w:rsidRPr="000A0A86">
        <w:rPr>
          <w:rFonts w:asciiTheme="minorHAnsi" w:eastAsiaTheme="majorEastAsia" w:hAnsiTheme="minorHAnsi" w:cstheme="minorHAnsi"/>
          <w:szCs w:val="21"/>
        </w:rPr>
        <w:t>中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C8490A">
        <w:rPr>
          <w:rFonts w:asciiTheme="minorHAnsi" w:eastAsiaTheme="majorEastAsia" w:hAnsiTheme="minorHAnsi" w:cstheme="minorHAnsi" w:hint="eastAsia"/>
          <w:szCs w:val="21"/>
        </w:rPr>
        <w:t>9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、在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</w:t>
      </w:r>
      <w:r w:rsidR="00A83140" w:rsidRPr="000A0A86">
        <w:rPr>
          <w:rFonts w:asciiTheme="minorHAnsi" w:eastAsiaTheme="majorEastAsia" w:hAnsiTheme="minorHAnsi" w:cstheme="minorHAnsi"/>
          <w:szCs w:val="21"/>
        </w:rPr>
        <w:t>4000</w:t>
      </w:r>
      <w:r w:rsidR="00A83140"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C8490A">
        <w:rPr>
          <w:rFonts w:asciiTheme="minorHAnsi" w:eastAsiaTheme="majorEastAsia" w:hAnsiTheme="minorHAnsi" w:cstheme="minorHAnsi" w:hint="eastAsia"/>
          <w:szCs w:val="21"/>
        </w:rPr>
        <w:t>39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全球高校</w:t>
      </w:r>
      <w:r w:rsidRPr="000A0A86">
        <w:rPr>
          <w:rFonts w:asciiTheme="minorHAnsi" w:eastAsiaTheme="majorEastAsia" w:hAnsiTheme="minorHAnsi" w:cstheme="minorHAnsi"/>
          <w:szCs w:val="21"/>
        </w:rPr>
        <w:t>学术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</w:t>
      </w:r>
      <w:r w:rsidRPr="000A0A86">
        <w:rPr>
          <w:rFonts w:asciiTheme="minorHAnsi" w:eastAsiaTheme="majorEastAsia" w:hAnsiTheme="minorHAnsi" w:cstheme="minorHAnsi"/>
          <w:szCs w:val="21"/>
        </w:rPr>
        <w:t>中，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分校位于</w:t>
      </w:r>
      <w:r w:rsidR="00A83140" w:rsidRPr="000A0A86">
        <w:rPr>
          <w:rFonts w:asciiTheme="minorHAnsi" w:eastAsiaTheme="majorEastAsia" w:hAnsiTheme="minorHAnsi" w:cstheme="minorHAnsi"/>
          <w:szCs w:val="21"/>
        </w:rPr>
        <w:t>第</w:t>
      </w:r>
      <w:r w:rsidR="00C8490A">
        <w:rPr>
          <w:rFonts w:asciiTheme="minorHAnsi" w:eastAsiaTheme="majorEastAsia" w:hAnsiTheme="minorHAnsi" w:cstheme="minorHAnsi" w:hint="eastAsia"/>
          <w:szCs w:val="21"/>
        </w:rPr>
        <w:t>14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2014 Times</w:t>
      </w:r>
      <w:r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</w:t>
      </w:r>
      <w:r w:rsidR="00C8490A">
        <w:rPr>
          <w:rFonts w:asciiTheme="minorHAnsi" w:hAnsiTheme="minorHAnsi" w:cstheme="minorHAnsi"/>
          <w:szCs w:val="21"/>
        </w:rPr>
        <w:t>圣地亚哥</w:t>
      </w:r>
      <w:r w:rsidR="004B4D89" w:rsidRPr="000A0A86">
        <w:rPr>
          <w:rFonts w:asciiTheme="minorHAnsi" w:hAnsiTheme="minorHAnsi" w:cstheme="minorHAnsi"/>
          <w:szCs w:val="21"/>
        </w:rPr>
        <w:t>分校位列第</w:t>
      </w:r>
      <w:r w:rsidR="00C8490A">
        <w:rPr>
          <w:rFonts w:asciiTheme="minorHAnsi" w:eastAsiaTheme="majorEastAsia" w:hAnsiTheme="minorHAnsi" w:cstheme="minorHAnsi" w:hint="eastAsia"/>
          <w:szCs w:val="21"/>
        </w:rPr>
        <w:t>40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E61E70">
        <w:rPr>
          <w:rFonts w:asciiTheme="minorHAnsi" w:eastAsiaTheme="majorEastAsia" w:hAnsiTheme="minorHAnsi" w:cstheme="minorHAnsi" w:hint="eastAsia"/>
          <w:szCs w:val="21"/>
        </w:rPr>
        <w:t>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1F5524">
        <w:rPr>
          <w:rFonts w:asciiTheme="minorHAnsi" w:eastAsiaTheme="majorEastAsia" w:hAnsiTheme="minorHAnsi" w:cstheme="minorHAnsi" w:hint="eastAsia"/>
          <w:szCs w:val="21"/>
        </w:rPr>
        <w:t>分校正式成绩单。</w:t>
      </w:r>
    </w:p>
    <w:p w:rsidR="003C67C0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</w:p>
    <w:p w:rsidR="00B24FF7" w:rsidRPr="00E61E70" w:rsidRDefault="003C67C0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2016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BD7B54" w:rsidRPr="003C67C0"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日</w:t>
      </w:r>
      <w:r w:rsidR="001F5524" w:rsidRPr="003C67C0">
        <w:rPr>
          <w:rFonts w:asciiTheme="minorHAnsi" w:eastAsiaTheme="majorEastAsia" w:hAnsiTheme="minorHAnsi" w:cstheme="minorHAnsi"/>
          <w:szCs w:val="21"/>
        </w:rPr>
        <w:t>–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2016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BD7B54" w:rsidRPr="003C67C0">
        <w:rPr>
          <w:rFonts w:asciiTheme="minorHAnsi" w:eastAsiaTheme="majorEastAsia" w:hAnsiTheme="minorHAnsi" w:cstheme="minorHAnsi" w:hint="eastAsia"/>
          <w:szCs w:val="21"/>
        </w:rPr>
        <w:t>6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BD7B54" w:rsidRPr="003C67C0">
        <w:rPr>
          <w:rFonts w:asciiTheme="minorHAnsi" w:eastAsiaTheme="majorEastAsia" w:hAnsiTheme="minorHAnsi" w:cstheme="minorHAnsi" w:hint="eastAsia"/>
          <w:szCs w:val="21"/>
        </w:rPr>
        <w:t>10</w:t>
      </w:r>
      <w:r w:rsidR="001F5524" w:rsidRPr="003C67C0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lastRenderedPageBreak/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047C08">
        <w:rPr>
          <w:rFonts w:asciiTheme="minorHAnsi" w:eastAsiaTheme="majorEastAsia" w:hAnsiTheme="minorHAnsi" w:cstheme="minorHAnsi" w:hint="eastAsia"/>
          <w:szCs w:val="21"/>
        </w:rPr>
        <w:t>。参加项目的学生可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根据</w:t>
      </w:r>
      <w:r w:rsidR="00047C08">
        <w:rPr>
          <w:rFonts w:asciiTheme="minorHAnsi" w:eastAsiaTheme="majorEastAsia" w:hAnsiTheme="minorHAnsi" w:cstheme="minorHAnsi" w:hint="eastAsia"/>
          <w:szCs w:val="21"/>
        </w:rPr>
        <w:t>入学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英语水</w:t>
      </w:r>
      <w:r w:rsidR="00047C08">
        <w:rPr>
          <w:rFonts w:asciiTheme="minorHAnsi" w:eastAsiaTheme="majorEastAsia" w:hAnsiTheme="minorHAnsi" w:cstheme="minorHAnsi" w:hint="eastAsia"/>
          <w:szCs w:val="21"/>
        </w:rPr>
        <w:t>平测试成绩和个人兴趣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选择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Academic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强化学术英语课程、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或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Business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强化商业英语课程、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Communication &amp; Culture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强化交流与文化课程</w:t>
      </w:r>
      <w:r w:rsidR="00047C08">
        <w:rPr>
          <w:rFonts w:asciiTheme="minorHAnsi" w:eastAsiaTheme="majorEastAsia" w:hAnsiTheme="minorHAnsi" w:cstheme="minorHAnsi" w:hint="eastAsia"/>
          <w:szCs w:val="21"/>
        </w:rPr>
        <w:t>、</w:t>
      </w:r>
      <w:r w:rsidR="00047C08" w:rsidRPr="00047C08">
        <w:rPr>
          <w:rFonts w:asciiTheme="minorHAnsi" w:eastAsiaTheme="majorEastAsia" w:hAnsiTheme="minorHAnsi" w:cstheme="minorHAnsi"/>
          <w:szCs w:val="21"/>
        </w:rPr>
        <w:t>Intensive Legal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强化法律英语课程</w:t>
      </w:r>
      <w:r w:rsidR="00047C08">
        <w:rPr>
          <w:rFonts w:asciiTheme="minorHAnsi" w:eastAsiaTheme="majorEastAsia" w:hAnsiTheme="minorHAnsi" w:cstheme="minorHAnsi" w:hint="eastAsia"/>
          <w:szCs w:val="21"/>
        </w:rPr>
        <w:t>、或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Intensive TOEFL</w:t>
      </w:r>
      <w:r w:rsidR="00047C08">
        <w:rPr>
          <w:rFonts w:asciiTheme="minorHAnsi" w:eastAsiaTheme="majorEastAsia" w:hAnsiTheme="minorHAnsi" w:cstheme="minorHAnsi" w:hint="eastAsia"/>
          <w:szCs w:val="21"/>
        </w:rPr>
        <w:t>强化托福课程</w:t>
      </w:r>
      <w:r w:rsidR="00275270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3C67C0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A83140" w:rsidRPr="00275270" w:rsidRDefault="003C67C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3C67C0"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2016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Pr="003C67C0">
        <w:rPr>
          <w:rFonts w:asciiTheme="minorHAnsi" w:eastAsiaTheme="majorEastAsia" w:hAnsiTheme="minorHAnsi" w:cstheme="minorHAnsi" w:hint="eastAsia"/>
          <w:szCs w:val="21"/>
        </w:rPr>
        <w:t>2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2</w:t>
      </w:r>
      <w:r w:rsidRPr="003C67C0">
        <w:rPr>
          <w:rFonts w:asciiTheme="minorHAnsi" w:eastAsiaTheme="majorEastAsia" w:hAnsiTheme="minorHAnsi" w:cstheme="minorHAnsi" w:hint="eastAsia"/>
          <w:szCs w:val="21"/>
        </w:rPr>
        <w:t>9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日–</w:t>
      </w:r>
      <w:r w:rsidR="00067B98" w:rsidRPr="003C67C0">
        <w:rPr>
          <w:rFonts w:asciiTheme="minorHAnsi" w:eastAsiaTheme="majorEastAsia" w:hAnsiTheme="minorHAnsi" w:cstheme="minorHAnsi" w:hint="eastAsia"/>
          <w:szCs w:val="21"/>
        </w:rPr>
        <w:t>2016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年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6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月</w:t>
      </w:r>
      <w:r w:rsidR="00D37C82" w:rsidRPr="003C67C0">
        <w:rPr>
          <w:rFonts w:asciiTheme="minorHAnsi" w:eastAsiaTheme="majorEastAsia" w:hAnsiTheme="minorHAnsi" w:cstheme="minorHAnsi" w:hint="eastAsia"/>
          <w:szCs w:val="21"/>
        </w:rPr>
        <w:t>1</w:t>
      </w:r>
      <w:r w:rsidRPr="003C67C0">
        <w:rPr>
          <w:rFonts w:asciiTheme="minorHAnsi" w:eastAsiaTheme="majorEastAsia" w:hAnsiTheme="minorHAnsi" w:cstheme="minorHAnsi" w:hint="eastAsia"/>
          <w:szCs w:val="21"/>
        </w:rPr>
        <w:t>1</w:t>
      </w:r>
      <w:r w:rsidR="00726667" w:rsidRPr="003C67C0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>
        <w:rPr>
          <w:rFonts w:asciiTheme="minorHAnsi" w:eastAsiaTheme="majorEastAsia" w:hAnsiTheme="minorHAnsi" w:cstheme="minorHAnsi" w:hint="eastAsia"/>
          <w:szCs w:val="21"/>
        </w:rPr>
        <w:t>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>
        <w:rPr>
          <w:rFonts w:asciiTheme="minorHAnsi" w:eastAsiaTheme="majorEastAsia" w:hAnsiTheme="minorHAnsi" w:cstheme="minorHAnsi" w:hint="eastAsia"/>
          <w:szCs w:val="21"/>
        </w:rPr>
        <w:t>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="0071430B" w:rsidRPr="000A0A86">
        <w:rPr>
          <w:rFonts w:asciiTheme="minorHAnsi" w:eastAsiaTheme="majorEastAsia" w:hAnsiTheme="minorHAnsi" w:cstheme="minorHAnsi"/>
          <w:szCs w:val="21"/>
        </w:rPr>
        <w:t>获得加州大学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="0071430B" w:rsidRPr="000A0A86">
        <w:rPr>
          <w:rFonts w:asciiTheme="minorHAnsi" w:eastAsiaTheme="majorEastAsia" w:hAnsiTheme="minorHAnsi" w:cstheme="minorHAnsi"/>
          <w:szCs w:val="21"/>
        </w:rPr>
        <w:t>分校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="0071430B" w:rsidRPr="000A0A86">
        <w:rPr>
          <w:rFonts w:asciiTheme="minorHAnsi" w:eastAsiaTheme="majorEastAsia" w:hAnsiTheme="minorHAnsi" w:cstheme="minorHAnsi"/>
          <w:szCs w:val="21"/>
        </w:rPr>
        <w:t>成绩单</w:t>
      </w:r>
      <w:r w:rsidR="00666CF9" w:rsidRPr="000A0A86">
        <w:rPr>
          <w:rFonts w:asciiTheme="minorHAnsi" w:eastAsiaTheme="majorEastAsia" w:hAnsiTheme="minorHAnsi" w:cstheme="minorHAnsi"/>
          <w:szCs w:val="21"/>
        </w:rPr>
        <w:t>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="00666CF9"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="00666CF9"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参观迪士尼乐园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D37C82">
        <w:rPr>
          <w:rFonts w:asciiTheme="minorHAnsi" w:eastAsiaTheme="majorEastAsia" w:hAnsiTheme="minorHAnsi" w:cstheme="minorHAnsi" w:hint="eastAsia"/>
          <w:bCs/>
          <w:kern w:val="0"/>
          <w:szCs w:val="21"/>
        </w:rPr>
        <w:t>2015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年费用标准，最终以加州大学公布的</w:t>
      </w:r>
      <w:r w:rsidR="00067B98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00327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047C08" w:rsidRPr="0000327C">
        <w:rPr>
          <w:rFonts w:asciiTheme="minorHAnsi" w:eastAsiaTheme="majorEastAsia" w:hAnsiTheme="minorHAnsi" w:cstheme="minorHAnsi" w:hint="eastAsia"/>
          <w:szCs w:val="21"/>
        </w:rPr>
        <w:t>UCSD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访学项目的费用</w:t>
      </w:r>
      <w:r w:rsidR="008F1578" w:rsidRPr="0000327C">
        <w:rPr>
          <w:rFonts w:asciiTheme="minorHAnsi" w:eastAsiaTheme="majorEastAsia" w:hAnsiTheme="minorHAnsi" w:cstheme="minorHAnsi" w:hint="eastAsia"/>
          <w:szCs w:val="21"/>
        </w:rPr>
        <w:t>不同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。学习英语及美国文化课程</w:t>
      </w:r>
      <w:r w:rsidR="0045438A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8,6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Pr="0000327C">
        <w:rPr>
          <w:rFonts w:asciiTheme="minorHAnsi" w:eastAsiaTheme="majorEastAsia" w:hAnsiTheme="minorHAnsi" w:cstheme="minorHAnsi" w:hint="eastAsia"/>
          <w:szCs w:val="21"/>
        </w:rPr>
        <w:t>人民币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5</w:t>
      </w:r>
      <w:r w:rsidR="00047C08" w:rsidRPr="0000327C">
        <w:rPr>
          <w:rFonts w:asciiTheme="minorHAnsi" w:eastAsiaTheme="majorEastAsia" w:hAnsiTheme="minorHAnsi" w:cstheme="minorHAnsi" w:hint="eastAsia"/>
          <w:szCs w:val="21"/>
        </w:rPr>
        <w:t>5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,000</w:t>
      </w:r>
      <w:r w:rsidRPr="0000327C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）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</w:t>
      </w:r>
      <w:r w:rsidRPr="0000327C">
        <w:rPr>
          <w:rFonts w:asciiTheme="minorHAnsi" w:eastAsiaTheme="majorEastAsia" w:hAnsiTheme="minorHAnsi" w:cstheme="minorHAnsi" w:hint="eastAsia"/>
          <w:szCs w:val="21"/>
        </w:rPr>
        <w:t>选修大学专业学分课程</w:t>
      </w:r>
      <w:r w:rsidR="00963F78" w:rsidRPr="0000327C">
        <w:rPr>
          <w:rFonts w:asciiTheme="minorHAnsi" w:eastAsiaTheme="majorEastAsia" w:hAnsiTheme="minorHAnsi" w:cstheme="minorHAnsi" w:hint="eastAsia"/>
          <w:szCs w:val="21"/>
        </w:rPr>
        <w:t>一学期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的项目</w:t>
      </w:r>
      <w:r w:rsidRPr="0000327C">
        <w:rPr>
          <w:rFonts w:asciiTheme="minorHAnsi" w:eastAsiaTheme="majorEastAsia" w:hAnsiTheme="minorHAnsi" w:cstheme="minorHAnsi" w:hint="eastAsia"/>
          <w:szCs w:val="21"/>
        </w:rPr>
        <w:t>费用约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13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,000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80,000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元）</w:t>
      </w:r>
      <w:r w:rsidRPr="0000327C">
        <w:rPr>
          <w:rFonts w:asciiTheme="minorHAnsi" w:eastAsiaTheme="majorEastAsia" w:hAnsiTheme="minorHAnsi" w:cstheme="minorHAnsi" w:hint="eastAsia"/>
          <w:szCs w:val="21"/>
        </w:rPr>
        <w:t>。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项目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 w:rsidRPr="0000327C">
        <w:rPr>
          <w:rFonts w:asciiTheme="minorHAnsi" w:eastAsiaTheme="majorEastAsia" w:hAnsiTheme="minorHAnsi" w:cstheme="minorHAnsi" w:hint="eastAsia"/>
          <w:szCs w:val="21"/>
        </w:rPr>
        <w:t>、及项目设计与管理费</w:t>
      </w:r>
      <w:r w:rsidR="00777EFA" w:rsidRPr="0000327C">
        <w:rPr>
          <w:rFonts w:asciiTheme="minorHAnsi" w:eastAsiaTheme="majorEastAsia" w:hAnsiTheme="minorHAnsi" w:cstheme="minorHAnsi" w:hint="eastAsia"/>
          <w:szCs w:val="21"/>
        </w:rPr>
        <w:t>；不包括住宿费、生活费及机票</w:t>
      </w:r>
      <w:r w:rsidR="00DF1C7E" w:rsidRPr="0000327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060F9" w:rsidRPr="000A0A86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DF1C7E" w:rsidRPr="00DF1C7E" w:rsidRDefault="00DF1C7E" w:rsidP="00DF1C7E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</w:t>
      </w:r>
      <w:r w:rsidR="00C8490A">
        <w:rPr>
          <w:rFonts w:asciiTheme="minorHAnsi" w:eastAsiaTheme="majorEastAsia" w:hAnsiTheme="minorHAnsi" w:cstheme="minorHAnsi"/>
          <w:kern w:val="0"/>
          <w:szCs w:val="21"/>
        </w:rPr>
        <w:t>圣地亚哥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分校的访学学生接收能力，项目名额每届会有调整，详情请咨询学校国际处（外事处），并以学校国际处（外事处）最终通知为准。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983E87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</w:p>
    <w:p w:rsidR="003B669C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lastRenderedPageBreak/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="00983E87">
        <w:rPr>
          <w:rFonts w:asciiTheme="minorHAnsi" w:eastAsiaTheme="majorEastAsia" w:hAnsiTheme="minorHAnsi" w:cstheme="minorHAnsi" w:hint="eastAsia"/>
          <w:szCs w:val="21"/>
        </w:rPr>
        <w:t>9</w:t>
      </w:r>
      <w:r w:rsidRPr="003B669C">
        <w:rPr>
          <w:rFonts w:asciiTheme="minorHAnsi" w:eastAsiaTheme="majorEastAsia" w:hAnsiTheme="minorHAnsi" w:cstheme="minorHAnsi"/>
          <w:szCs w:val="21"/>
        </w:rPr>
        <w:t>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r w:rsidR="00983E87">
        <w:rPr>
          <w:rFonts w:asciiTheme="minorHAnsi" w:eastAsiaTheme="majorEastAsia" w:hAnsiTheme="minorHAnsi" w:cstheme="minorHAnsi" w:hint="eastAsia"/>
          <w:szCs w:val="21"/>
        </w:rPr>
        <w:t>7</w:t>
      </w:r>
      <w:r w:rsidRPr="003B669C">
        <w:rPr>
          <w:rFonts w:asciiTheme="minorHAnsi" w:eastAsiaTheme="majorEastAsia" w:hAnsiTheme="minorHAnsi" w:cstheme="minorHAnsi"/>
          <w:szCs w:val="21"/>
        </w:rPr>
        <w:t>.5</w:t>
      </w:r>
      <w:r w:rsidR="003B669C">
        <w:rPr>
          <w:rFonts w:asciiTheme="minorHAnsi" w:eastAsiaTheme="majorEastAsia" w:hAnsiTheme="minorHAnsi" w:cstheme="minorHAnsi" w:hint="eastAsia"/>
          <w:szCs w:val="21"/>
        </w:rPr>
        <w:t>，</w:t>
      </w:r>
      <w:r w:rsidR="00983E87">
        <w:rPr>
          <w:rFonts w:asciiTheme="minorHAnsi" w:eastAsiaTheme="majorEastAsia" w:hAnsiTheme="minorHAnsi" w:cstheme="minorHAnsi" w:hint="eastAsia"/>
          <w:szCs w:val="21"/>
        </w:rPr>
        <w:t>GPA3.5</w:t>
      </w:r>
      <w:r w:rsidR="00983E87">
        <w:rPr>
          <w:rFonts w:asciiTheme="minorHAnsi" w:eastAsiaTheme="majorEastAsia" w:hAnsiTheme="minorHAnsi" w:cstheme="minorHAnsi" w:hint="eastAsia"/>
          <w:szCs w:val="21"/>
        </w:rPr>
        <w:t>（</w:t>
      </w:r>
      <w:r w:rsidR="00983E87">
        <w:rPr>
          <w:rFonts w:asciiTheme="minorHAnsi" w:eastAsiaTheme="majorEastAsia" w:hAnsiTheme="minorHAnsi" w:cstheme="minorHAnsi" w:hint="eastAsia"/>
          <w:szCs w:val="21"/>
        </w:rPr>
        <w:t>4</w:t>
      </w:r>
      <w:r w:rsidR="00983E87"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900F13" w:rsidRPr="00F3453E" w:rsidRDefault="00900F13" w:rsidP="00900F13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EastAsia" w:eastAsiaTheme="minorEastAsia" w:hAnsiTheme="minorEastAsia" w:cstheme="minorHAnsi"/>
          <w:szCs w:val="21"/>
        </w:rPr>
      </w:pPr>
      <w:r w:rsidRPr="00F3453E">
        <w:rPr>
          <w:rFonts w:asciiTheme="minorEastAsia" w:eastAsiaTheme="minorEastAsia" w:hAnsiTheme="minorEastAsia" w:cstheme="minorHAnsi" w:hint="eastAsia"/>
          <w:szCs w:val="21"/>
        </w:rPr>
        <w:t>通过全美国际教育协会的项目面试、加州大学圣地亚哥分校的学术审核、以及我校院系及国际交流处的派出资格审核</w:t>
      </w:r>
      <w:r w:rsidRPr="00F3453E">
        <w:rPr>
          <w:rFonts w:asciiTheme="minorEastAsia" w:eastAsiaTheme="minorEastAsia" w:hAnsiTheme="minorEastAsia" w:cstheme="minorHAnsi"/>
          <w:szCs w:val="21"/>
        </w:rPr>
        <w:t>。</w:t>
      </w:r>
    </w:p>
    <w:p w:rsidR="004F7C1B" w:rsidRPr="00900F13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E61308" w:rsidRDefault="00E61308" w:rsidP="004F7C1B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F7C1B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4F7C1B" w:rsidRPr="004F7C1B" w:rsidRDefault="004F7C1B" w:rsidP="004F7C1B">
      <w:pPr>
        <w:pStyle w:val="aa"/>
        <w:spacing w:line="360" w:lineRule="auto"/>
        <w:ind w:left="510" w:firstLineChars="0" w:firstLine="0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:rsidR="00E61308" w:rsidRPr="004F7C1B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、学生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="00E61308" w:rsidRPr="004F7C1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00327C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="0000327C" w:rsidRPr="0000327C">
        <w:rPr>
          <w:rFonts w:ascii="Calibri" w:hAnsi="Calibri" w:cs="Calibri" w:hint="eastAsia"/>
          <w:szCs w:val="21"/>
        </w:rPr>
        <w:t>同时登录项目选拔管理机构</w:t>
      </w:r>
      <w:r w:rsidR="0000327C" w:rsidRPr="0000327C">
        <w:rPr>
          <w:rFonts w:ascii="Calibri" w:hAnsi="Calibri" w:cs="Calibri"/>
          <w:szCs w:val="21"/>
        </w:rPr>
        <w:t xml:space="preserve"> -- </w:t>
      </w:r>
      <w:r w:rsidR="0000327C" w:rsidRPr="0000327C">
        <w:rPr>
          <w:rFonts w:ascii="Calibri" w:hAnsi="Calibri" w:cs="Calibri" w:hint="eastAsia"/>
          <w:szCs w:val="21"/>
        </w:rPr>
        <w:t>全美国际教育协会网站</w:t>
      </w:r>
      <w:hyperlink r:id="rId7" w:history="1">
        <w:r w:rsidR="0000327C" w:rsidRPr="0000327C">
          <w:rPr>
            <w:rFonts w:ascii="Calibri" w:hAnsi="Calibri" w:cs="Calibri"/>
            <w:color w:val="0068B7"/>
            <w:szCs w:val="21"/>
          </w:rPr>
          <w:t>www.usiea.org</w:t>
        </w:r>
      </w:hyperlink>
      <w:r w:rsidR="0000327C" w:rsidRPr="0000327C">
        <w:rPr>
          <w:rFonts w:ascii="Calibri" w:hAnsi="Calibri" w:cs="Calibri" w:hint="eastAsia"/>
          <w:szCs w:val="21"/>
        </w:rPr>
        <w:t>，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E61308" w:rsidRPr="000A0A86" w:rsidRDefault="004F7C1B" w:rsidP="0000327C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《美国名校访学</w:t>
      </w:r>
      <w:r w:rsidR="00067B98">
        <w:rPr>
          <w:rFonts w:asciiTheme="minorHAnsi" w:eastAsiaTheme="majorEastAsia" w:hAnsiTheme="minorHAnsi" w:cstheme="minorHAnsi" w:hint="eastAsia"/>
          <w:szCs w:val="21"/>
        </w:rPr>
        <w:t>2016</w:t>
      </w:r>
      <w:r w:rsidR="00AE60EE">
        <w:rPr>
          <w:rFonts w:asciiTheme="minorHAnsi" w:eastAsiaTheme="majorEastAsia" w:hAnsiTheme="minorHAnsi" w:cstheme="minorHAnsi" w:hint="eastAsia"/>
          <w:szCs w:val="21"/>
        </w:rPr>
        <w:t>-2017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学年报名表》，网上报名的时间决定录取的顺序和安排宿舍的顺序</w:t>
      </w:r>
      <w:r w:rsidR="00E61308"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</w:t>
      </w:r>
      <w:bookmarkStart w:id="0" w:name="_GoBack"/>
      <w:bookmarkEnd w:id="0"/>
      <w:r w:rsidRPr="004F7C1B">
        <w:rPr>
          <w:rFonts w:asciiTheme="minorHAnsi" w:eastAsiaTheme="majorEastAsia" w:hAnsiTheme="minorHAnsi" w:cstheme="minorHAnsi" w:hint="eastAsia"/>
          <w:szCs w:val="21"/>
        </w:rPr>
        <w:t>确定预录取名单</w:t>
      </w:r>
      <w:r w:rsidR="00E61308"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4F7C1B" w:rsidRDefault="004F7C1B" w:rsidP="004F7C1B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 w:rsidR="00261C11">
        <w:rPr>
          <w:rFonts w:ascii="Calibri" w:hAnsi="Calibri" w:cs="Calibri" w:hint="eastAsia"/>
          <w:sz w:val="22"/>
        </w:rPr>
        <w:t>；</w:t>
      </w:r>
    </w:p>
    <w:p w:rsidR="00F3453E" w:rsidRPr="004F7C1B" w:rsidRDefault="00F3453E" w:rsidP="00F3453E">
      <w:pPr>
        <w:numPr>
          <w:ilvl w:val="0"/>
          <w:numId w:val="27"/>
        </w:num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首批</w:t>
      </w:r>
      <w:r w:rsidRPr="004F7C1B">
        <w:rPr>
          <w:rFonts w:ascii="Calibri" w:hAnsi="Calibri" w:cs="Calibri"/>
          <w:sz w:val="22"/>
        </w:rPr>
        <w:t>项目申请截止日期：</w:t>
      </w:r>
      <w:r w:rsidRPr="004F7C1B">
        <w:rPr>
          <w:rFonts w:ascii="Calibri" w:hAnsi="Calibri" w:cs="Calibri"/>
          <w:b/>
          <w:sz w:val="22"/>
        </w:rPr>
        <w:t>2015</w:t>
      </w:r>
      <w:r w:rsidRPr="004F7C1B">
        <w:rPr>
          <w:rFonts w:ascii="Calibri" w:hAnsi="Calibri" w:cs="Calibri"/>
          <w:b/>
          <w:sz w:val="22"/>
        </w:rPr>
        <w:t>年</w:t>
      </w:r>
      <w:r>
        <w:rPr>
          <w:rFonts w:ascii="Calibri" w:hAnsi="Calibri" w:cs="Calibri" w:hint="eastAsia"/>
          <w:b/>
          <w:sz w:val="22"/>
        </w:rPr>
        <w:t>10</w:t>
      </w:r>
      <w:r w:rsidRPr="004F7C1B">
        <w:rPr>
          <w:rFonts w:ascii="Calibri" w:hAnsi="Calibri" w:cs="Calibri"/>
          <w:b/>
          <w:sz w:val="22"/>
        </w:rPr>
        <w:t>月</w:t>
      </w:r>
      <w:r>
        <w:rPr>
          <w:rFonts w:ascii="Calibri" w:hAnsi="Calibri" w:cs="Calibri" w:hint="eastAsia"/>
          <w:b/>
          <w:sz w:val="22"/>
        </w:rPr>
        <w:t>30</w:t>
      </w:r>
      <w:r w:rsidRPr="004F7C1B">
        <w:rPr>
          <w:rFonts w:ascii="Calibri" w:hAnsi="Calibri" w:cs="Calibri"/>
          <w:b/>
          <w:sz w:val="22"/>
        </w:rPr>
        <w:t>日</w:t>
      </w:r>
      <w:r w:rsidRPr="004F7C1B">
        <w:rPr>
          <w:rFonts w:ascii="Calibri" w:hAnsi="Calibri" w:cs="Calibri"/>
          <w:sz w:val="22"/>
        </w:rPr>
        <w:t>，</w:t>
      </w:r>
      <w:r>
        <w:rPr>
          <w:rFonts w:ascii="Calibri" w:hAnsi="Calibri" w:cs="Calibri"/>
          <w:sz w:val="22"/>
        </w:rPr>
        <w:t>首批报名后如仍有名额会</w:t>
      </w:r>
      <w:r>
        <w:rPr>
          <w:rFonts w:ascii="Calibri" w:hAnsi="Calibri" w:cs="Calibri" w:hint="eastAsia"/>
          <w:sz w:val="22"/>
        </w:rPr>
        <w:t>开启第二批选拔，可注意学校通知</w:t>
      </w:r>
      <w:r>
        <w:rPr>
          <w:rFonts w:ascii="Calibri" w:hAnsi="Calibri" w:cs="Calibri"/>
          <w:sz w:val="22"/>
        </w:rPr>
        <w:t>。</w:t>
      </w:r>
    </w:p>
    <w:p w:rsidR="004F7C1B" w:rsidRPr="00F3453E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E61308" w:rsidRPr="00261C11" w:rsidRDefault="00E61308" w:rsidP="00261C11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261C11" w:rsidRPr="00261C11" w:rsidRDefault="00261C11" w:rsidP="00261C11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261C11" w:rsidRPr="00261C11" w:rsidRDefault="00261C11" w:rsidP="00261C11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 w:rsidRPr="00261C11">
        <w:rPr>
          <w:rFonts w:ascii="宋体" w:hAnsi="宋体" w:cs="宋体"/>
          <w:kern w:val="0"/>
          <w:sz w:val="22"/>
        </w:rPr>
        <w:t>本项目由</w:t>
      </w:r>
      <w:r w:rsidRPr="00261C11">
        <w:rPr>
          <w:rFonts w:ascii="宋体" w:hAnsi="宋体" w:cs="宋体" w:hint="eastAsia"/>
          <w:kern w:val="0"/>
          <w:sz w:val="22"/>
          <w:highlight w:val="yellow"/>
        </w:rPr>
        <w:t>本校</w:t>
      </w:r>
      <w:r w:rsidRPr="00261C11">
        <w:rPr>
          <w:rFonts w:ascii="宋体" w:hAnsi="宋体" w:cs="宋体"/>
          <w:kern w:val="0"/>
          <w:sz w:val="22"/>
          <w:highlight w:val="yellow"/>
        </w:rPr>
        <w:t>国际交流处</w:t>
      </w:r>
      <w:r w:rsidRPr="00261C11">
        <w:rPr>
          <w:rFonts w:ascii="宋体" w:hAnsi="宋体" w:cs="宋体"/>
          <w:kern w:val="0"/>
          <w:sz w:val="22"/>
        </w:rPr>
        <w:t>负责对外联系</w:t>
      </w:r>
      <w:r w:rsidRPr="00261C11">
        <w:rPr>
          <w:rFonts w:ascii="宋体" w:hAnsi="宋体" w:cs="宋体" w:hint="eastAsia"/>
          <w:kern w:val="0"/>
          <w:sz w:val="22"/>
        </w:rPr>
        <w:t>、派出管理等相关工作</w:t>
      </w:r>
      <w:r w:rsidRPr="00261C11">
        <w:rPr>
          <w:rFonts w:ascii="宋体" w:hAnsi="宋体" w:cs="宋体"/>
          <w:kern w:val="0"/>
          <w:sz w:val="22"/>
        </w:rPr>
        <w:t>。国际</w:t>
      </w:r>
      <w:r w:rsidRPr="00261C11">
        <w:rPr>
          <w:rFonts w:ascii="宋体" w:hAnsi="宋体" w:cs="宋体" w:hint="eastAsia"/>
          <w:kern w:val="0"/>
          <w:sz w:val="22"/>
        </w:rPr>
        <w:t>合作</w:t>
      </w:r>
      <w:r w:rsidRPr="00261C11">
        <w:rPr>
          <w:rFonts w:ascii="宋体" w:hAnsi="宋体" w:cs="宋体"/>
          <w:kern w:val="0"/>
          <w:sz w:val="22"/>
        </w:rPr>
        <w:t>交流处</w:t>
      </w:r>
      <w:r w:rsidRPr="00261C11">
        <w:rPr>
          <w:rFonts w:ascii="宋体" w:hAnsi="宋体" w:cs="宋体" w:hint="eastAsia"/>
          <w:kern w:val="0"/>
          <w:sz w:val="22"/>
        </w:rPr>
        <w:t>、教务处、</w:t>
      </w:r>
      <w:r w:rsidRPr="00261C11">
        <w:rPr>
          <w:rFonts w:ascii="宋体" w:hAnsi="宋体" w:cs="宋体" w:hint="eastAsia"/>
          <w:kern w:val="0"/>
          <w:sz w:val="22"/>
          <w:highlight w:val="yellow"/>
        </w:rPr>
        <w:t>学院</w:t>
      </w:r>
      <w:r w:rsidRPr="00261C11">
        <w:rPr>
          <w:rFonts w:ascii="宋体" w:hAnsi="宋体" w:cs="宋体" w:hint="eastAsia"/>
          <w:kern w:val="0"/>
          <w:sz w:val="22"/>
        </w:rPr>
        <w:t>共同</w:t>
      </w:r>
      <w:r w:rsidRPr="00261C11">
        <w:rPr>
          <w:rFonts w:ascii="宋体" w:hAnsi="宋体" w:cs="宋体"/>
          <w:kern w:val="0"/>
          <w:sz w:val="22"/>
        </w:rPr>
        <w:t>选拔</w:t>
      </w:r>
      <w:r>
        <w:rPr>
          <w:rFonts w:ascii="宋体" w:hAnsi="宋体" w:cs="宋体" w:hint="eastAsia"/>
          <w:kern w:val="0"/>
          <w:sz w:val="22"/>
        </w:rPr>
        <w:t>派出</w:t>
      </w:r>
      <w:r w:rsidRPr="00261C11">
        <w:rPr>
          <w:rFonts w:ascii="宋体" w:hAnsi="宋体" w:cs="宋体" w:hint="eastAsia"/>
          <w:kern w:val="0"/>
          <w:sz w:val="22"/>
        </w:rPr>
        <w:t>学生。</w:t>
      </w:r>
    </w:p>
    <w:p w:rsidR="00F3453E" w:rsidRPr="00261C11" w:rsidRDefault="00F3453E" w:rsidP="00F3453E">
      <w:pPr>
        <w:spacing w:line="360" w:lineRule="auto"/>
        <w:rPr>
          <w:rFonts w:ascii="宋体" w:hAnsi="宋体" w:cs="宋体"/>
          <w:kern w:val="0"/>
          <w:sz w:val="22"/>
        </w:rPr>
      </w:pPr>
      <w:r w:rsidRPr="00261C11">
        <w:rPr>
          <w:rFonts w:ascii="宋体" w:hAnsi="宋体" w:cs="宋体"/>
          <w:bCs/>
          <w:kern w:val="0"/>
          <w:sz w:val="22"/>
        </w:rPr>
        <w:t>咨询电话：</w:t>
      </w:r>
      <w:r w:rsidRPr="00261C11">
        <w:rPr>
          <w:rFonts w:ascii="宋体" w:hAnsi="宋体" w:cs="宋体"/>
          <w:kern w:val="0"/>
          <w:sz w:val="22"/>
        </w:rPr>
        <w:t>国际交流处</w:t>
      </w:r>
      <w:r>
        <w:rPr>
          <w:rFonts w:ascii="Calibri" w:hAnsi="Calibri" w:cs="Calibri" w:hint="eastAsia"/>
          <w:kern w:val="0"/>
          <w:sz w:val="22"/>
        </w:rPr>
        <w:t>028-8596 6899</w:t>
      </w:r>
      <w:r w:rsidRPr="00261C11">
        <w:rPr>
          <w:rFonts w:ascii="宋体" w:hAnsi="宋体" w:cs="宋体"/>
          <w:kern w:val="0"/>
          <w:sz w:val="22"/>
        </w:rPr>
        <w:t> </w:t>
      </w:r>
    </w:p>
    <w:p w:rsidR="00F3453E" w:rsidRPr="00261C11" w:rsidRDefault="00F3453E" w:rsidP="00F3453E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 w:rsidRPr="00261C11">
        <w:rPr>
          <w:rFonts w:ascii="Calibri" w:hAnsi="Calibri" w:cs="Calibri"/>
          <w:kern w:val="0"/>
          <w:sz w:val="22"/>
        </w:rPr>
        <w:t>0</w:t>
      </w:r>
      <w:r>
        <w:rPr>
          <w:rFonts w:ascii="Calibri" w:hAnsi="Calibri" w:cs="Calibri" w:hint="eastAsia"/>
          <w:kern w:val="0"/>
          <w:sz w:val="22"/>
        </w:rPr>
        <w:t>2</w:t>
      </w:r>
      <w:r w:rsidRPr="00261C11">
        <w:rPr>
          <w:rFonts w:ascii="Calibri" w:hAnsi="Calibri" w:cs="Calibri"/>
          <w:kern w:val="0"/>
          <w:sz w:val="22"/>
        </w:rPr>
        <w:t>0-</w:t>
      </w:r>
      <w:r>
        <w:rPr>
          <w:rFonts w:ascii="Calibri" w:hAnsi="Calibri" w:cs="Calibri" w:hint="eastAsia"/>
          <w:kern w:val="0"/>
          <w:sz w:val="22"/>
        </w:rPr>
        <w:t>8555 8193/189 8893 6428</w:t>
      </w:r>
      <w:r w:rsidRPr="00261C11">
        <w:rPr>
          <w:rFonts w:ascii="Calibri" w:hAnsi="Calibri" w:cs="Calibri"/>
          <w:kern w:val="0"/>
          <w:sz w:val="22"/>
        </w:rPr>
        <w:t>（周一至周五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/>
          <w:kern w:val="0"/>
          <w:sz w:val="22"/>
        </w:rPr>
        <w:t>）</w:t>
      </w:r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</w:p>
    <w:p w:rsidR="00261C11" w:rsidRPr="00261C11" w:rsidRDefault="00261C11" w:rsidP="00261C11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AF5247" w:rsidRPr="00261C11" w:rsidRDefault="00261C11" w:rsidP="00261C1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="00DE3A84" w:rsidRPr="003C2DF0">
          <w:rPr>
            <w:rStyle w:val="a3"/>
            <w:rFonts w:ascii="Calibri" w:hAnsi="Calibri" w:cs="Calibri"/>
            <w:kern w:val="0"/>
            <w:sz w:val="22"/>
          </w:rPr>
          <w:t>visituc</w:t>
        </w:r>
        <w:r w:rsidR="00DE3A84" w:rsidRPr="003C2DF0">
          <w:rPr>
            <w:rStyle w:val="a3"/>
            <w:rFonts w:ascii="Calibri" w:hAnsi="Calibri" w:cs="Calibri" w:hint="eastAsia"/>
            <w:kern w:val="0"/>
            <w:sz w:val="22"/>
          </w:rPr>
          <w:t>sd</w:t>
        </w:r>
        <w:r w:rsidR="00DE3A84" w:rsidRPr="003C2DF0">
          <w:rPr>
            <w:rStyle w:val="a3"/>
            <w:rFonts w:ascii="Calibri" w:hAnsi="Calibri" w:cs="Calibri"/>
            <w:kern w:val="0"/>
            <w:sz w:val="22"/>
          </w:rPr>
          <w:t>@yeah.net</w:t>
        </w:r>
      </w:hyperlink>
    </w:p>
    <w:sectPr w:rsidR="00AF5247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94" w:rsidRDefault="00574394">
      <w:r>
        <w:separator/>
      </w:r>
    </w:p>
  </w:endnote>
  <w:endnote w:type="continuationSeparator" w:id="1">
    <w:p w:rsidR="00574394" w:rsidRDefault="0057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94" w:rsidRDefault="00574394">
      <w:r>
        <w:separator/>
      </w:r>
    </w:p>
  </w:footnote>
  <w:footnote w:type="continuationSeparator" w:id="1">
    <w:p w:rsidR="00574394" w:rsidRDefault="00574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27C"/>
    <w:rsid w:val="000035D7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67B98"/>
    <w:rsid w:val="000820F9"/>
    <w:rsid w:val="0009206E"/>
    <w:rsid w:val="000A0A86"/>
    <w:rsid w:val="000A2A22"/>
    <w:rsid w:val="000A4030"/>
    <w:rsid w:val="000A5251"/>
    <w:rsid w:val="000B077B"/>
    <w:rsid w:val="000B1A29"/>
    <w:rsid w:val="000B1F8E"/>
    <w:rsid w:val="000C3F5B"/>
    <w:rsid w:val="000C4E56"/>
    <w:rsid w:val="000C5C18"/>
    <w:rsid w:val="000C7F9A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67799"/>
    <w:rsid w:val="001738F0"/>
    <w:rsid w:val="00176F21"/>
    <w:rsid w:val="00182E04"/>
    <w:rsid w:val="001834A2"/>
    <w:rsid w:val="00186190"/>
    <w:rsid w:val="00186ECD"/>
    <w:rsid w:val="00192C0F"/>
    <w:rsid w:val="001A0C7A"/>
    <w:rsid w:val="001A281F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45B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7C0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B4D89"/>
    <w:rsid w:val="004B516E"/>
    <w:rsid w:val="004C0E26"/>
    <w:rsid w:val="004C341D"/>
    <w:rsid w:val="004C343D"/>
    <w:rsid w:val="004C5277"/>
    <w:rsid w:val="004C6632"/>
    <w:rsid w:val="004C708C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4394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6112"/>
    <w:rsid w:val="0060320A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B0DE5"/>
    <w:rsid w:val="006C2070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6667"/>
    <w:rsid w:val="00733292"/>
    <w:rsid w:val="007423FD"/>
    <w:rsid w:val="007619AD"/>
    <w:rsid w:val="00762330"/>
    <w:rsid w:val="00770616"/>
    <w:rsid w:val="00772E22"/>
    <w:rsid w:val="00775505"/>
    <w:rsid w:val="00776AE1"/>
    <w:rsid w:val="00777EFA"/>
    <w:rsid w:val="00785C31"/>
    <w:rsid w:val="007A01B4"/>
    <w:rsid w:val="007A03BE"/>
    <w:rsid w:val="007A07E5"/>
    <w:rsid w:val="007A385D"/>
    <w:rsid w:val="007A3E79"/>
    <w:rsid w:val="007A7362"/>
    <w:rsid w:val="007B40C4"/>
    <w:rsid w:val="007B5A17"/>
    <w:rsid w:val="007B7729"/>
    <w:rsid w:val="007C49F1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8500C"/>
    <w:rsid w:val="0089014A"/>
    <w:rsid w:val="008902CF"/>
    <w:rsid w:val="008966E9"/>
    <w:rsid w:val="008B25F0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8F1578"/>
    <w:rsid w:val="00900E97"/>
    <w:rsid w:val="00900F13"/>
    <w:rsid w:val="009018E4"/>
    <w:rsid w:val="00903BED"/>
    <w:rsid w:val="00905613"/>
    <w:rsid w:val="00905BF1"/>
    <w:rsid w:val="00913572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CD"/>
    <w:rsid w:val="0097304E"/>
    <w:rsid w:val="0097647D"/>
    <w:rsid w:val="00983752"/>
    <w:rsid w:val="00983E87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028B0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5021"/>
    <w:rsid w:val="00A72E16"/>
    <w:rsid w:val="00A76003"/>
    <w:rsid w:val="00A76D78"/>
    <w:rsid w:val="00A83140"/>
    <w:rsid w:val="00A83549"/>
    <w:rsid w:val="00A843DA"/>
    <w:rsid w:val="00A84830"/>
    <w:rsid w:val="00AA2334"/>
    <w:rsid w:val="00AA4DC4"/>
    <w:rsid w:val="00AB05C6"/>
    <w:rsid w:val="00AB66D7"/>
    <w:rsid w:val="00AC32C6"/>
    <w:rsid w:val="00AD7BA1"/>
    <w:rsid w:val="00AE60EE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26E0"/>
    <w:rsid w:val="00B955B3"/>
    <w:rsid w:val="00BA15F6"/>
    <w:rsid w:val="00BB11A8"/>
    <w:rsid w:val="00BB2026"/>
    <w:rsid w:val="00BC3B43"/>
    <w:rsid w:val="00BC5535"/>
    <w:rsid w:val="00BD7B54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A2A8B"/>
    <w:rsid w:val="00CA65E9"/>
    <w:rsid w:val="00CB4339"/>
    <w:rsid w:val="00CB6A55"/>
    <w:rsid w:val="00CC1890"/>
    <w:rsid w:val="00CC480B"/>
    <w:rsid w:val="00CC72C5"/>
    <w:rsid w:val="00CC7310"/>
    <w:rsid w:val="00CD332E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37C82"/>
    <w:rsid w:val="00D50E81"/>
    <w:rsid w:val="00D630B6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D4C8D"/>
    <w:rsid w:val="00DD7FB4"/>
    <w:rsid w:val="00DE3A8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042F1"/>
    <w:rsid w:val="00F13937"/>
    <w:rsid w:val="00F17267"/>
    <w:rsid w:val="00F27587"/>
    <w:rsid w:val="00F307F9"/>
    <w:rsid w:val="00F3131F"/>
    <w:rsid w:val="00F32538"/>
    <w:rsid w:val="00F3453E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s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lenovo</cp:lastModifiedBy>
  <cp:revision>10</cp:revision>
  <cp:lastPrinted>2011-12-16T08:54:00Z</cp:lastPrinted>
  <dcterms:created xsi:type="dcterms:W3CDTF">2015-06-19T03:43:00Z</dcterms:created>
  <dcterms:modified xsi:type="dcterms:W3CDTF">2015-07-02T03:41:00Z</dcterms:modified>
</cp:coreProperties>
</file>